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00EF" w14:textId="77777777" w:rsidR="003123AE" w:rsidRPr="003123AE" w:rsidRDefault="003123AE" w:rsidP="003123AE">
      <w:pPr>
        <w:rPr>
          <w:rFonts w:ascii="Times New Roman" w:eastAsia="Times New Roman" w:hAnsi="Times New Roman" w:cs="Times New Roman"/>
        </w:rPr>
      </w:pPr>
      <w:r w:rsidRPr="003123AE">
        <w:rPr>
          <w:rFonts w:ascii="Times New Roman" w:eastAsia="Times New Roman" w:hAnsi="Times New Roman" w:cs="Times New Roman"/>
        </w:rPr>
        <w:fldChar w:fldCharType="begin"/>
      </w:r>
      <w:r w:rsidRPr="003123AE">
        <w:rPr>
          <w:rFonts w:ascii="Times New Roman" w:eastAsia="Times New Roman" w:hAnsi="Times New Roman" w:cs="Times New Roman"/>
        </w:rPr>
        <w:instrText xml:space="preserve"> HYPERLINK "http://cgoffisland.com/?page_id=149" </w:instrText>
      </w:r>
      <w:r w:rsidRPr="003123AE">
        <w:rPr>
          <w:rFonts w:ascii="Times New Roman" w:eastAsia="Times New Roman" w:hAnsi="Times New Roman" w:cs="Times New Roman"/>
        </w:rPr>
        <w:fldChar w:fldCharType="separate"/>
      </w:r>
      <w:r w:rsidRPr="003123AE">
        <w:rPr>
          <w:rFonts w:ascii="Times New Roman" w:eastAsia="Times New Roman" w:hAnsi="Times New Roman" w:cs="Times New Roman"/>
          <w:color w:val="0000FF"/>
          <w:u w:val="single"/>
        </w:rPr>
        <w:t>July 28, 2021</w:t>
      </w:r>
      <w:r w:rsidRPr="003123AE">
        <w:rPr>
          <w:rFonts w:ascii="Times New Roman" w:eastAsia="Times New Roman" w:hAnsi="Times New Roman" w:cs="Times New Roman"/>
        </w:rPr>
        <w:fldChar w:fldCharType="end"/>
      </w:r>
    </w:p>
    <w:p w14:paraId="7817A85D" w14:textId="48D19CCD" w:rsidR="003326AB" w:rsidRDefault="003123AE"/>
    <w:p w14:paraId="3A2D0E07"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b/>
          <w:bCs/>
          <w:color w:val="000000"/>
        </w:rPr>
        <w:t xml:space="preserve">Business Meeting for July 28, </w:t>
      </w:r>
      <w:proofErr w:type="gramStart"/>
      <w:r w:rsidRPr="003123AE">
        <w:rPr>
          <w:rFonts w:ascii="Times New Roman" w:eastAsia="Times New Roman" w:hAnsi="Times New Roman" w:cs="Times New Roman"/>
          <w:b/>
          <w:bCs/>
          <w:color w:val="000000"/>
        </w:rPr>
        <w:t>2021</w:t>
      </w:r>
      <w:proofErr w:type="gramEnd"/>
      <w:r w:rsidRPr="003123AE">
        <w:rPr>
          <w:rFonts w:ascii="Times New Roman" w:eastAsia="Times New Roman" w:hAnsi="Times New Roman" w:cs="Times New Roman"/>
          <w:b/>
          <w:bCs/>
          <w:color w:val="000000"/>
        </w:rPr>
        <w:t xml:space="preserve"> following the meeting at 7PM.</w:t>
      </w:r>
      <w:r w:rsidRPr="003123AE">
        <w:rPr>
          <w:rFonts w:ascii="Times New Roman" w:eastAsia="Times New Roman" w:hAnsi="Times New Roman" w:cs="Times New Roman"/>
          <w:color w:val="000000"/>
        </w:rPr>
        <w:br/>
        <w:t>All are welcome.</w:t>
      </w:r>
    </w:p>
    <w:p w14:paraId="6D800898"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Agenda</w:t>
      </w:r>
    </w:p>
    <w:p w14:paraId="63D69831"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b/>
          <w:bCs/>
          <w:color w:val="000000"/>
        </w:rPr>
        <w:t>A. MINUTES OF JUNE MEETING</w:t>
      </w:r>
      <w:r w:rsidRPr="003123AE">
        <w:rPr>
          <w:rFonts w:ascii="Times New Roman" w:eastAsia="Times New Roman" w:hAnsi="Times New Roman" w:cs="Times New Roman"/>
          <w:color w:val="000000"/>
        </w:rPr>
        <w:t> – Bob A.</w:t>
      </w:r>
    </w:p>
    <w:p w14:paraId="3A997C13"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NEW BUSINESS</w:t>
      </w:r>
    </w:p>
    <w:p w14:paraId="2D39AA70"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Treasurer’s Report: $313.00. No distributions in May</w:t>
      </w:r>
    </w:p>
    <w:p w14:paraId="184C53BF"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New Members: Welcome Daniel S./Elizabeth/Patrick</w:t>
      </w:r>
    </w:p>
    <w:p w14:paraId="43357DAF"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Friday night coverage for 7/2 &amp; 7/9 resolved.</w:t>
      </w:r>
    </w:p>
    <w:p w14:paraId="76237E5C"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New Rotation: August 1 – October 31:</w:t>
      </w:r>
      <w:r w:rsidRPr="003123AE">
        <w:rPr>
          <w:rFonts w:ascii="Times New Roman" w:eastAsia="Times New Roman" w:hAnsi="Times New Roman" w:cs="Times New Roman"/>
          <w:color w:val="000000"/>
        </w:rPr>
        <w:br/>
        <w:t>Monday Reflections: Mitch</w:t>
      </w:r>
      <w:r w:rsidRPr="003123AE">
        <w:rPr>
          <w:rFonts w:ascii="Times New Roman" w:eastAsia="Times New Roman" w:hAnsi="Times New Roman" w:cs="Times New Roman"/>
          <w:color w:val="000000"/>
        </w:rPr>
        <w:br/>
        <w:t>Tuesday Step/Tradition: Connie (Tradition last Tues.)</w:t>
      </w:r>
      <w:r w:rsidRPr="003123AE">
        <w:rPr>
          <w:rFonts w:ascii="Times New Roman" w:eastAsia="Times New Roman" w:hAnsi="Times New Roman" w:cs="Times New Roman"/>
          <w:color w:val="000000"/>
        </w:rPr>
        <w:br/>
        <w:t>Wednesday Big Book: Jeanne</w:t>
      </w:r>
      <w:r w:rsidRPr="003123AE">
        <w:rPr>
          <w:rFonts w:ascii="Times New Roman" w:eastAsia="Times New Roman" w:hAnsi="Times New Roman" w:cs="Times New Roman"/>
          <w:color w:val="000000"/>
        </w:rPr>
        <w:br/>
        <w:t>Thursday Discussion:</w:t>
      </w:r>
      <w:r w:rsidRPr="003123AE">
        <w:rPr>
          <w:rFonts w:ascii="Times New Roman" w:eastAsia="Times New Roman" w:hAnsi="Times New Roman" w:cs="Times New Roman"/>
          <w:color w:val="000000"/>
        </w:rPr>
        <w:br/>
        <w:t>Friday Open:</w:t>
      </w:r>
      <w:r w:rsidRPr="003123AE">
        <w:rPr>
          <w:rFonts w:ascii="Times New Roman" w:eastAsia="Times New Roman" w:hAnsi="Times New Roman" w:cs="Times New Roman"/>
          <w:color w:val="000000"/>
        </w:rPr>
        <w:br/>
        <w:t>Saturday Beginners: Margarita</w:t>
      </w:r>
      <w:r w:rsidRPr="003123AE">
        <w:rPr>
          <w:rFonts w:ascii="Times New Roman" w:eastAsia="Times New Roman" w:hAnsi="Times New Roman" w:cs="Times New Roman"/>
          <w:color w:val="000000"/>
        </w:rPr>
        <w:br/>
        <w:t>Sunday Topic: Bob</w:t>
      </w:r>
    </w:p>
    <w:p w14:paraId="4AB37CD1"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 xml:space="preserve">Step Meeting: It was discussed and decided that the Step Meeting can be formatted with or without an invited speaker. The leader can take that role, if </w:t>
      </w:r>
      <w:proofErr w:type="spellStart"/>
      <w:r w:rsidRPr="003123AE">
        <w:rPr>
          <w:rFonts w:ascii="Times New Roman" w:eastAsia="Times New Roman" w:hAnsi="Times New Roman" w:cs="Times New Roman"/>
          <w:color w:val="000000"/>
        </w:rPr>
        <w:t>desired.Richie</w:t>
      </w:r>
      <w:proofErr w:type="spellEnd"/>
      <w:r w:rsidRPr="003123AE">
        <w:rPr>
          <w:rFonts w:ascii="Times New Roman" w:eastAsia="Times New Roman" w:hAnsi="Times New Roman" w:cs="Times New Roman"/>
          <w:color w:val="000000"/>
        </w:rPr>
        <w:t xml:space="preserve"> suggested that the Step be read in its entirety from the Twelve &amp; Twelve.  After the discussion it was decided the Step would be read and the last Sunday of each month would be a Tradition Meeting, corresponding with the month.</w:t>
      </w:r>
    </w:p>
    <w:p w14:paraId="62C83F41"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Cliff will be Chairperson starting with the August 25th Meeting.</w:t>
      </w:r>
    </w:p>
    <w:p w14:paraId="372F9EF1" w14:textId="77777777" w:rsidR="003123AE" w:rsidRPr="003123AE" w:rsidRDefault="003123AE" w:rsidP="003123AE">
      <w:pPr>
        <w:numPr>
          <w:ilvl w:val="0"/>
          <w:numId w:val="1"/>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Matt B will be Secretary starting with the August 25th Meeting.</w:t>
      </w:r>
    </w:p>
    <w:p w14:paraId="38F166D5"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OLD BUSINESS</w:t>
      </w:r>
    </w:p>
    <w:p w14:paraId="2002C6B5" w14:textId="77777777" w:rsidR="003123AE" w:rsidRP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It was suggested and passed that contribution on behalf of the Cherry Grove Off-Island Group be made to AA World Services, Suffolk Intergroup Association, NY Intergroup.</w:t>
      </w:r>
    </w:p>
    <w:p w14:paraId="258DD29D" w14:textId="77777777" w:rsidR="003123AE" w:rsidRP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It was suggested and decided that $200 be kept in prudent reserve and the rest be distributed to those groups.</w:t>
      </w:r>
    </w:p>
    <w:p w14:paraId="4CD5A81A" w14:textId="77777777" w:rsidR="003123AE" w:rsidRP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It was suggested and decided that the group would begin using the “new” Preamble, “…people…” replacing “…men and women…”</w:t>
      </w:r>
    </w:p>
    <w:p w14:paraId="3B9EC9D5" w14:textId="77777777" w:rsidR="003123AE" w:rsidRP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Begin each meeting by stating that this is “An Open Meeting” of Alcoholics Anonymous.</w:t>
      </w:r>
    </w:p>
    <w:p w14:paraId="55B1C8CB" w14:textId="77777777" w:rsidR="003123AE" w:rsidRP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It was suggested that we discuss whether we will have closed meetings of not at our next business meeting.</w:t>
      </w:r>
    </w:p>
    <w:p w14:paraId="2070FA7A" w14:textId="17B993B8" w:rsidR="003123AE" w:rsidRDefault="003123AE" w:rsidP="003123AE">
      <w:pPr>
        <w:numPr>
          <w:ilvl w:val="0"/>
          <w:numId w:val="2"/>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Reading of the “Blue Card” of Alcoholics Anonymous</w:t>
      </w:r>
    </w:p>
    <w:p w14:paraId="4564AD8B"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p>
    <w:p w14:paraId="2945CEEC"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b/>
          <w:bCs/>
          <w:color w:val="000000"/>
        </w:rPr>
        <w:lastRenderedPageBreak/>
        <w:t>B. TREASURER’S REPORT </w:t>
      </w:r>
      <w:r w:rsidRPr="003123AE">
        <w:rPr>
          <w:rFonts w:ascii="Times New Roman" w:eastAsia="Times New Roman" w:hAnsi="Times New Roman" w:cs="Times New Roman"/>
          <w:color w:val="000000"/>
        </w:rPr>
        <w:t>– Ray B.</w:t>
      </w:r>
    </w:p>
    <w:p w14:paraId="761FFAD7" w14:textId="77777777" w:rsidR="003123AE" w:rsidRPr="003123AE" w:rsidRDefault="003123AE" w:rsidP="003123AE">
      <w:pPr>
        <w:numPr>
          <w:ilvl w:val="0"/>
          <w:numId w:val="3"/>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Current Balance of $200 as a Prudent Reserve</w:t>
      </w:r>
    </w:p>
    <w:p w14:paraId="43E6F268" w14:textId="77777777" w:rsidR="003123AE" w:rsidRPr="003123AE" w:rsidRDefault="003123AE" w:rsidP="003123AE">
      <w:pPr>
        <w:numPr>
          <w:ilvl w:val="0"/>
          <w:numId w:val="3"/>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$131 Distributed to AAWS.</w:t>
      </w:r>
    </w:p>
    <w:p w14:paraId="0DEE53A1" w14:textId="77777777" w:rsidR="003123AE" w:rsidRPr="003123AE" w:rsidRDefault="003123AE" w:rsidP="003123AE">
      <w:p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b/>
          <w:bCs/>
          <w:color w:val="000000"/>
        </w:rPr>
        <w:t>C. OLD/NEW BUSINESS</w:t>
      </w:r>
    </w:p>
    <w:p w14:paraId="0B0B04C8" w14:textId="77777777" w:rsidR="003123AE" w:rsidRPr="003123AE" w:rsidRDefault="003123AE" w:rsidP="003123AE">
      <w:pPr>
        <w:numPr>
          <w:ilvl w:val="0"/>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New Terms begin on Sunday, August 1:</w:t>
      </w:r>
    </w:p>
    <w:p w14:paraId="40C33676"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Sunday Discussion – Bob A.</w:t>
      </w:r>
    </w:p>
    <w:p w14:paraId="1C0D237D"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Monday Reflections – Mitch M./Matthew P.</w:t>
      </w:r>
    </w:p>
    <w:p w14:paraId="3F1724FD"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Tuesday Step – Connie R. with Dwight W. as Back-up</w:t>
      </w:r>
    </w:p>
    <w:p w14:paraId="75F2C8B0"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Wednesday Big Book – Jeanne F.</w:t>
      </w:r>
    </w:p>
    <w:p w14:paraId="7E09EC6A"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Thursday Topic</w:t>
      </w:r>
    </w:p>
    <w:p w14:paraId="5DBF8EAD"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Friday Speaker</w:t>
      </w:r>
    </w:p>
    <w:p w14:paraId="18D1598B"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Saturday Beginners – Margarita</w:t>
      </w:r>
    </w:p>
    <w:p w14:paraId="3264E30B"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Group Chairperson – Cliff Q.</w:t>
      </w:r>
    </w:p>
    <w:p w14:paraId="6366E3A7"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Group Secretary – Matt B.</w:t>
      </w:r>
    </w:p>
    <w:p w14:paraId="7D386285"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Treasurer – Ray B.</w:t>
      </w:r>
    </w:p>
    <w:p w14:paraId="772874E2"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Web Updates – Ray B.</w:t>
      </w:r>
    </w:p>
    <w:p w14:paraId="661909F2" w14:textId="77777777" w:rsidR="003123AE" w:rsidRPr="003123AE" w:rsidRDefault="003123AE" w:rsidP="003123AE">
      <w:pPr>
        <w:numPr>
          <w:ilvl w:val="1"/>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Group Member List – Ray B.</w:t>
      </w:r>
    </w:p>
    <w:p w14:paraId="699F6EE4" w14:textId="77777777" w:rsidR="003123AE" w:rsidRPr="003123AE" w:rsidRDefault="003123AE" w:rsidP="003123AE">
      <w:pPr>
        <w:numPr>
          <w:ilvl w:val="0"/>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Confirm Leadership; discuss any openings for Thursday and Friday</w:t>
      </w:r>
    </w:p>
    <w:p w14:paraId="246E02D6" w14:textId="77777777" w:rsidR="003123AE" w:rsidRPr="003123AE" w:rsidRDefault="003123AE" w:rsidP="003123AE">
      <w:pPr>
        <w:numPr>
          <w:ilvl w:val="0"/>
          <w:numId w:val="4"/>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Margarita’s suggestions for Beginner’s Meeting:</w:t>
      </w:r>
    </w:p>
    <w:p w14:paraId="2B6F95B3"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 will be chairing the Beginner’s Meeting starting on Saturday, August 7. During my first five years in AA, I attended an AA meeting which used the following format. It helped me a lot staying sober as a newcomer. I wanted to bring this to the business meeting before going ahead; it is a little bit different than what we have been doing.</w:t>
      </w:r>
    </w:p>
    <w:p w14:paraId="72CEB237"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“It would be a two-part meeting. First half focusing on the signs and symptoms of alcoholism. The second half on the tools of recovery.</w:t>
      </w:r>
    </w:p>
    <w:p w14:paraId="7E97DF0A"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“Topics include in the active disease would be the disease concept, denial/blaming, obsession/compulsion, progression, relapse.</w:t>
      </w:r>
    </w:p>
    <w:p w14:paraId="2354749A"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“Topics included in the recovery tools would include meetings, the telephone, sponsorship, service, slogans.</w:t>
      </w:r>
    </w:p>
    <w:p w14:paraId="7A09F60F"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“The chairperson would call to/ask for volunteers to share their experience strength and hope with each topic.”</w:t>
      </w:r>
    </w:p>
    <w:p w14:paraId="6B318D8A" w14:textId="77777777" w:rsidR="003123AE" w:rsidRPr="003123AE" w:rsidRDefault="003123AE" w:rsidP="003123AE">
      <w:pPr>
        <w:numPr>
          <w:ilvl w:val="0"/>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Blue Card: “The 1987 General Service Conference made this statement available as an A.A. service piece for those groups who wish to use it.</w:t>
      </w:r>
    </w:p>
    <w:p w14:paraId="670FDD25"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Blue Card: “</w:t>
      </w:r>
      <w:r w:rsidRPr="003123AE">
        <w:rPr>
          <w:rFonts w:ascii="Times New Roman" w:eastAsia="Times New Roman" w:hAnsi="Times New Roman" w:cs="Times New Roman"/>
          <w:i/>
          <w:iCs/>
          <w:color w:val="000000"/>
        </w:rPr>
        <w:t>Open Meeting</w:t>
      </w:r>
      <w:r w:rsidRPr="003123AE">
        <w:rPr>
          <w:rFonts w:ascii="Times New Roman" w:eastAsia="Times New Roman" w:hAnsi="Times New Roman" w:cs="Times New Roman"/>
          <w:color w:val="000000"/>
        </w:rPr>
        <w:t>“: “This is an open meeting of Alcoholics Anonymous. We are glad you are all here–especially newcomers. In keeping with our singleness of purpose and our Third Tradition which states that “The only requirement for AA membership is a desire to stop drinking,” we ask that all who participate confine their discussion to their problems with alcohol.”</w:t>
      </w:r>
    </w:p>
    <w:p w14:paraId="66A3B193" w14:textId="77777777" w:rsidR="003123AE" w:rsidRPr="003123AE" w:rsidRDefault="003123AE" w:rsidP="003123AE">
      <w:pPr>
        <w:numPr>
          <w:ilvl w:val="1"/>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Blue Cars: “</w:t>
      </w:r>
      <w:r w:rsidRPr="003123AE">
        <w:rPr>
          <w:rFonts w:ascii="Times New Roman" w:eastAsia="Times New Roman" w:hAnsi="Times New Roman" w:cs="Times New Roman"/>
          <w:i/>
          <w:iCs/>
          <w:color w:val="000000"/>
        </w:rPr>
        <w:t>Closed Meeting</w:t>
      </w:r>
      <w:r w:rsidRPr="003123AE">
        <w:rPr>
          <w:rFonts w:ascii="Times New Roman" w:eastAsia="Times New Roman" w:hAnsi="Times New Roman" w:cs="Times New Roman"/>
          <w:color w:val="000000"/>
        </w:rPr>
        <w:t xml:space="preserve">“: “This is a closed meeting of Alcoholics Anonymous. In support of A.A.’s singleness of purpose, attendance at closed meetings is limited to persons who have a desire to stop drinking. If you think you have a problem with alcohol, you are welcome to attend this meeting. We ask that </w:t>
      </w:r>
      <w:r w:rsidRPr="003123AE">
        <w:rPr>
          <w:rFonts w:ascii="Times New Roman" w:eastAsia="Times New Roman" w:hAnsi="Times New Roman" w:cs="Times New Roman"/>
          <w:color w:val="000000"/>
        </w:rPr>
        <w:lastRenderedPageBreak/>
        <w:t>when discussing our problems, we confine ourselves to those problems as they relate to alcoholism.”</w:t>
      </w:r>
    </w:p>
    <w:p w14:paraId="30E04C24" w14:textId="77777777" w:rsidR="003123AE" w:rsidRPr="003123AE" w:rsidRDefault="003123AE" w:rsidP="003123AE">
      <w:pPr>
        <w:numPr>
          <w:ilvl w:val="0"/>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Discussion on group “Open” and/or “Closed” meeting status.</w:t>
      </w:r>
    </w:p>
    <w:p w14:paraId="27D5BE99" w14:textId="77777777" w:rsidR="003123AE" w:rsidRPr="003123AE" w:rsidRDefault="003123AE" w:rsidP="003123AE">
      <w:pPr>
        <w:numPr>
          <w:ilvl w:val="0"/>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Script for Meetings</w:t>
      </w:r>
    </w:p>
    <w:p w14:paraId="4DFDABED" w14:textId="77777777" w:rsidR="003123AE" w:rsidRPr="003123AE" w:rsidRDefault="003123AE" w:rsidP="003123AE">
      <w:pPr>
        <w:numPr>
          <w:ilvl w:val="0"/>
          <w:numId w:val="5"/>
        </w:numPr>
        <w:spacing w:before="100" w:beforeAutospacing="1" w:after="100" w:afterAutospacing="1"/>
        <w:rPr>
          <w:rFonts w:ascii="Times New Roman" w:eastAsia="Times New Roman" w:hAnsi="Times New Roman" w:cs="Times New Roman"/>
          <w:color w:val="000000"/>
        </w:rPr>
      </w:pPr>
      <w:r w:rsidRPr="003123AE">
        <w:rPr>
          <w:rFonts w:ascii="Times New Roman" w:eastAsia="Times New Roman" w:hAnsi="Times New Roman" w:cs="Times New Roman"/>
          <w:color w:val="000000"/>
        </w:rPr>
        <w:t>Adjourn</w:t>
      </w:r>
    </w:p>
    <w:p w14:paraId="2C79455B" w14:textId="77777777" w:rsidR="003123AE" w:rsidRDefault="003123AE"/>
    <w:sectPr w:rsidR="003123AE" w:rsidSect="00AA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6F01"/>
    <w:multiLevelType w:val="multilevel"/>
    <w:tmpl w:val="985C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E1871"/>
    <w:multiLevelType w:val="multilevel"/>
    <w:tmpl w:val="A692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B1803"/>
    <w:multiLevelType w:val="multilevel"/>
    <w:tmpl w:val="DD940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DD7EC9"/>
    <w:multiLevelType w:val="multilevel"/>
    <w:tmpl w:val="8CEA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AE"/>
    <w:rsid w:val="003123AE"/>
    <w:rsid w:val="0059236B"/>
    <w:rsid w:val="00A5442D"/>
    <w:rsid w:val="00AA0485"/>
    <w:rsid w:val="00DD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7E787"/>
  <w15:chartTrackingRefBased/>
  <w15:docId w15:val="{43C344F9-05AB-6B46-9EC2-0E6FCA8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3AE"/>
    <w:rPr>
      <w:color w:val="0000FF"/>
      <w:u w:val="single"/>
    </w:rPr>
  </w:style>
  <w:style w:type="paragraph" w:styleId="NormalWeb">
    <w:name w:val="Normal (Web)"/>
    <w:basedOn w:val="Normal"/>
    <w:uiPriority w:val="99"/>
    <w:semiHidden/>
    <w:unhideWhenUsed/>
    <w:rsid w:val="003123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23AE"/>
    <w:rPr>
      <w:b/>
      <w:bCs/>
    </w:rPr>
  </w:style>
  <w:style w:type="character" w:styleId="Emphasis">
    <w:name w:val="Emphasis"/>
    <w:basedOn w:val="DefaultParagraphFont"/>
    <w:uiPriority w:val="20"/>
    <w:qFormat/>
    <w:rsid w:val="00312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5087">
      <w:bodyDiv w:val="1"/>
      <w:marLeft w:val="0"/>
      <w:marRight w:val="0"/>
      <w:marTop w:val="0"/>
      <w:marBottom w:val="0"/>
      <w:divBdr>
        <w:top w:val="none" w:sz="0" w:space="0" w:color="auto"/>
        <w:left w:val="none" w:sz="0" w:space="0" w:color="auto"/>
        <w:bottom w:val="none" w:sz="0" w:space="0" w:color="auto"/>
        <w:right w:val="none" w:sz="0" w:space="0" w:color="auto"/>
      </w:divBdr>
    </w:div>
    <w:div w:id="6538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1</cp:revision>
  <dcterms:created xsi:type="dcterms:W3CDTF">2021-07-30T13:21:00Z</dcterms:created>
  <dcterms:modified xsi:type="dcterms:W3CDTF">2021-07-30T13:24:00Z</dcterms:modified>
</cp:coreProperties>
</file>